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52" w:rsidRPr="00A7280D" w:rsidRDefault="00C63479" w:rsidP="00C63479">
      <w:pPr>
        <w:pStyle w:val="Sinespaciado"/>
        <w:jc w:val="center"/>
        <w:rPr>
          <w:rFonts w:ascii="Tahoma" w:hAnsi="Tahoma" w:cs="Tahoma"/>
          <w:b/>
          <w:sz w:val="28"/>
          <w:szCs w:val="28"/>
          <w:lang w:eastAsia="es-MX"/>
        </w:rPr>
      </w:pPr>
      <w:r w:rsidRPr="00A7280D">
        <w:rPr>
          <w:rFonts w:ascii="Tahoma" w:hAnsi="Tahoma" w:cs="Tahoma"/>
          <w:b/>
          <w:sz w:val="28"/>
          <w:szCs w:val="28"/>
          <w:lang w:eastAsia="es-MX"/>
        </w:rPr>
        <w:t>REPORTE DE ACTIVIDADES DE SERVICIO SOCIAL</w:t>
      </w:r>
    </w:p>
    <w:p w:rsidR="00C63479" w:rsidRPr="00BE1B1B" w:rsidRDefault="00C63479" w:rsidP="00C63479">
      <w:pPr>
        <w:pStyle w:val="Sinespaciado"/>
        <w:jc w:val="center"/>
        <w:rPr>
          <w:rFonts w:ascii="Tahoma" w:hAnsi="Tahoma" w:cs="Tahoma"/>
          <w:b/>
          <w:sz w:val="36"/>
          <w:szCs w:val="36"/>
          <w:lang w:eastAsia="es-MX"/>
        </w:rPr>
      </w:pPr>
      <w:r w:rsidRPr="00A7280D">
        <w:rPr>
          <w:rFonts w:ascii="Tahoma" w:hAnsi="Tahoma" w:cs="Tahoma"/>
          <w:b/>
          <w:sz w:val="28"/>
          <w:szCs w:val="28"/>
          <w:lang w:eastAsia="es-MX"/>
        </w:rPr>
        <w:t>EVALUACIÓN FINAL DEL SERVICIO SOCIAL</w:t>
      </w:r>
    </w:p>
    <w:p w:rsidR="00C63479" w:rsidRPr="00BE1B1B" w:rsidRDefault="00C63479" w:rsidP="00C63479">
      <w:pPr>
        <w:pStyle w:val="Sinespaciado"/>
        <w:jc w:val="center"/>
        <w:rPr>
          <w:rFonts w:ascii="Tahoma" w:hAnsi="Tahoma" w:cs="Tahoma"/>
          <w:b/>
          <w:lang w:eastAsia="es-MX"/>
        </w:rPr>
      </w:pPr>
    </w:p>
    <w:p w:rsidR="00E76952" w:rsidRPr="00BE1B1B" w:rsidRDefault="00E76952" w:rsidP="00F379B7">
      <w:pPr>
        <w:shd w:val="clear" w:color="auto" w:fill="FFFFFF"/>
        <w:spacing w:after="300" w:line="240" w:lineRule="auto"/>
        <w:ind w:left="708"/>
        <w:jc w:val="both"/>
        <w:rPr>
          <w:rFonts w:ascii="Tahoma" w:eastAsia="Times New Roman" w:hAnsi="Tahoma" w:cs="Tahoma"/>
          <w:color w:val="333333"/>
          <w:lang w:eastAsia="es-MX"/>
        </w:rPr>
      </w:pPr>
      <w:r w:rsidRPr="00BE1B1B">
        <w:rPr>
          <w:rFonts w:ascii="Tahoma" w:eastAsia="Times New Roman" w:hAnsi="Tahoma" w:cs="Tahoma"/>
          <w:color w:val="333333"/>
          <w:lang w:eastAsia="es-MX"/>
        </w:rPr>
        <w:t>El reporte de actividades del servicio social es una actividad de redacción descriptiva que da muestra de la relación que establece el alumno entre teoría y práctica, misma que se realiza con el apoyo y orientación del área de servicio social guiando en todo momento con los procesos que vive el alumno a lo largo de 480 horas.</w:t>
      </w:r>
    </w:p>
    <w:p w:rsidR="00C63479" w:rsidRPr="00BE1B1B" w:rsidRDefault="00E76952" w:rsidP="00F379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  <w:lang w:eastAsia="es-MX"/>
        </w:rPr>
      </w:pPr>
      <w:r w:rsidRPr="00BE1B1B">
        <w:rPr>
          <w:rFonts w:ascii="Tahoma" w:eastAsia="Times New Roman" w:hAnsi="Tahoma" w:cs="Tahoma"/>
          <w:color w:val="333333"/>
          <w:lang w:eastAsia="es-MX"/>
        </w:rPr>
        <w:t>El reporte está estructurado de la siguiente manera:</w:t>
      </w:r>
    </w:p>
    <w:p w:rsidR="005B4F31" w:rsidRPr="00BE1B1B" w:rsidRDefault="005B4F31" w:rsidP="00E769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lang w:eastAsia="es-MX"/>
        </w:rPr>
      </w:pPr>
    </w:p>
    <w:p w:rsidR="00E76952" w:rsidRPr="00BE1B1B" w:rsidRDefault="00E76952" w:rsidP="00F379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color w:val="333333"/>
          <w:lang w:eastAsia="es-MX"/>
        </w:rPr>
      </w:pPr>
      <w:r w:rsidRPr="00BE1B1B">
        <w:rPr>
          <w:rFonts w:ascii="Tahoma" w:eastAsia="Times New Roman" w:hAnsi="Tahoma" w:cs="Tahoma"/>
          <w:b/>
          <w:bCs/>
          <w:color w:val="333333"/>
          <w:lang w:eastAsia="es-MX"/>
        </w:rPr>
        <w:t>Contextualización</w:t>
      </w:r>
    </w:p>
    <w:p w:rsidR="00E76952" w:rsidRPr="00BE1B1B" w:rsidRDefault="00E76952" w:rsidP="00F379B7">
      <w:pPr>
        <w:shd w:val="clear" w:color="auto" w:fill="FFFFFF"/>
        <w:spacing w:after="300" w:line="240" w:lineRule="auto"/>
        <w:ind w:left="708"/>
        <w:jc w:val="both"/>
        <w:rPr>
          <w:rFonts w:ascii="Tahoma" w:eastAsia="Times New Roman" w:hAnsi="Tahoma" w:cs="Tahoma"/>
          <w:color w:val="333333"/>
          <w:lang w:eastAsia="es-MX"/>
        </w:rPr>
      </w:pPr>
      <w:r w:rsidRPr="00BE1B1B">
        <w:rPr>
          <w:rFonts w:ascii="Tahoma" w:eastAsia="Times New Roman" w:hAnsi="Tahoma" w:cs="Tahoma"/>
          <w:color w:val="333333"/>
          <w:lang w:eastAsia="es-MX"/>
        </w:rPr>
        <w:t>El contexto representa el marco donde se desenvuelven los actores sociales, este es importante para comprender por qué algunas actividades o acciones tienen mayor o menor posibilidad de implementarse; del contexto es necesario obtener información para caracterizarlo y valorarlo por lo que el alumno describe el contexto donde se encuentra inserto realizando actividades propias de su licenciatura, mismas que son establecidas y asignadas por la entidad receptora previo análisis del alumno en el cual se considera su perfil de egreso.</w:t>
      </w:r>
    </w:p>
    <w:p w:rsidR="00E76952" w:rsidRPr="00BE1B1B" w:rsidRDefault="00E76952" w:rsidP="005B4F31">
      <w:pPr>
        <w:shd w:val="clear" w:color="auto" w:fill="FFFFFF"/>
        <w:spacing w:after="300" w:line="240" w:lineRule="auto"/>
        <w:ind w:firstLine="708"/>
        <w:jc w:val="both"/>
        <w:rPr>
          <w:rFonts w:ascii="Tahoma" w:eastAsia="Times New Roman" w:hAnsi="Tahoma" w:cs="Tahoma"/>
          <w:color w:val="333333"/>
          <w:lang w:eastAsia="es-MX"/>
        </w:rPr>
      </w:pPr>
      <w:r w:rsidRPr="00BE1B1B">
        <w:rPr>
          <w:rFonts w:ascii="Tahoma" w:eastAsia="Times New Roman" w:hAnsi="Tahoma" w:cs="Tahoma"/>
          <w:color w:val="333333"/>
          <w:lang w:eastAsia="es-MX"/>
        </w:rPr>
        <w:t xml:space="preserve">En su contextualización </w:t>
      </w:r>
      <w:r w:rsidR="00C63479" w:rsidRPr="00BE1B1B">
        <w:rPr>
          <w:rFonts w:ascii="Tahoma" w:eastAsia="Times New Roman" w:hAnsi="Tahoma" w:cs="Tahoma"/>
          <w:color w:val="333333"/>
          <w:lang w:eastAsia="es-MX"/>
        </w:rPr>
        <w:t>el alumno tiene</w:t>
      </w:r>
      <w:r w:rsidRPr="00BE1B1B">
        <w:rPr>
          <w:rFonts w:ascii="Tahoma" w:eastAsia="Times New Roman" w:hAnsi="Tahoma" w:cs="Tahoma"/>
          <w:color w:val="333333"/>
          <w:lang w:eastAsia="es-MX"/>
        </w:rPr>
        <w:t xml:space="preserve"> que considerar los siguientes aspectos:</w:t>
      </w:r>
    </w:p>
    <w:p w:rsidR="00E76952" w:rsidRPr="00BE1B1B" w:rsidRDefault="00E76952" w:rsidP="005B4F3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color w:val="333333"/>
          <w:lang w:eastAsia="es-MX"/>
        </w:rPr>
      </w:pPr>
      <w:r w:rsidRPr="00BE1B1B">
        <w:rPr>
          <w:rFonts w:ascii="Tahoma" w:eastAsia="Times New Roman" w:hAnsi="Tahoma" w:cs="Tahoma"/>
          <w:b/>
          <w:bCs/>
          <w:color w:val="333333"/>
          <w:lang w:eastAsia="es-MX"/>
        </w:rPr>
        <w:t>Ubicación</w:t>
      </w:r>
    </w:p>
    <w:p w:rsidR="00E76952" w:rsidRPr="00BE1B1B" w:rsidRDefault="00E76952" w:rsidP="00E76952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333333"/>
          <w:lang w:eastAsia="es-MX"/>
        </w:rPr>
      </w:pPr>
      <w:r w:rsidRPr="00BE1B1B">
        <w:rPr>
          <w:rFonts w:ascii="Tahoma" w:eastAsia="Times New Roman" w:hAnsi="Tahoma" w:cs="Tahoma"/>
          <w:color w:val="333333"/>
          <w:lang w:eastAsia="es-MX"/>
        </w:rPr>
        <w:t xml:space="preserve">En este apartado se considera la ubicación geográfica de la entidad </w:t>
      </w:r>
      <w:r w:rsidR="00C63479" w:rsidRPr="00BE1B1B">
        <w:rPr>
          <w:rFonts w:ascii="Tahoma" w:eastAsia="Times New Roman" w:hAnsi="Tahoma" w:cs="Tahoma"/>
          <w:color w:val="333333"/>
          <w:lang w:eastAsia="es-MX"/>
        </w:rPr>
        <w:t>receptora,</w:t>
      </w:r>
      <w:r w:rsidRPr="00BE1B1B">
        <w:rPr>
          <w:rFonts w:ascii="Tahoma" w:eastAsia="Times New Roman" w:hAnsi="Tahoma" w:cs="Tahoma"/>
          <w:color w:val="333333"/>
          <w:lang w:eastAsia="es-MX"/>
        </w:rPr>
        <w:t xml:space="preserve"> así como sus colindancias, historia, aspectos de la región, servicios, condiciones físicas, equipamientos diseños, programas de apoyo e infraestructuras etc.</w:t>
      </w:r>
    </w:p>
    <w:p w:rsidR="00E76952" w:rsidRPr="00BE1B1B" w:rsidRDefault="00E76952" w:rsidP="005B4F3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color w:val="333333"/>
          <w:lang w:eastAsia="es-MX"/>
        </w:rPr>
      </w:pPr>
      <w:r w:rsidRPr="00BE1B1B">
        <w:rPr>
          <w:rFonts w:ascii="Tahoma" w:eastAsia="Times New Roman" w:hAnsi="Tahoma" w:cs="Tahoma"/>
          <w:b/>
          <w:bCs/>
          <w:color w:val="333333"/>
          <w:lang w:eastAsia="es-MX"/>
        </w:rPr>
        <w:t>Infraestructura</w:t>
      </w:r>
    </w:p>
    <w:p w:rsidR="00E76952" w:rsidRPr="00BE1B1B" w:rsidRDefault="00E76952" w:rsidP="00E76952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333333"/>
          <w:lang w:eastAsia="es-MX"/>
        </w:rPr>
      </w:pPr>
      <w:r w:rsidRPr="00BE1B1B">
        <w:rPr>
          <w:rFonts w:ascii="Tahoma" w:eastAsia="Times New Roman" w:hAnsi="Tahoma" w:cs="Tahoma"/>
          <w:color w:val="333333"/>
          <w:lang w:eastAsia="es-MX"/>
        </w:rPr>
        <w:t>En este apartado se describe la infraestructura de la institución receptora en cuanto a número, utilidad y dimensiones.</w:t>
      </w:r>
    </w:p>
    <w:p w:rsidR="00E76952" w:rsidRPr="00BE1B1B" w:rsidRDefault="00E76952" w:rsidP="005B4F3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color w:val="333333"/>
          <w:lang w:eastAsia="es-MX"/>
        </w:rPr>
      </w:pPr>
      <w:r w:rsidRPr="00BE1B1B">
        <w:rPr>
          <w:rFonts w:ascii="Tahoma" w:eastAsia="Times New Roman" w:hAnsi="Tahoma" w:cs="Tahoma"/>
          <w:b/>
          <w:bCs/>
          <w:color w:val="333333"/>
          <w:lang w:eastAsia="es-MX"/>
        </w:rPr>
        <w:t>Interacciones sociales</w:t>
      </w:r>
    </w:p>
    <w:p w:rsidR="00E76952" w:rsidRPr="00BE1B1B" w:rsidRDefault="00E76952" w:rsidP="005B4F31">
      <w:pPr>
        <w:shd w:val="clear" w:color="auto" w:fill="FFFFFF"/>
        <w:spacing w:after="0" w:line="240" w:lineRule="auto"/>
        <w:ind w:left="708"/>
        <w:jc w:val="both"/>
        <w:rPr>
          <w:rFonts w:ascii="Tahoma" w:eastAsia="Times New Roman" w:hAnsi="Tahoma" w:cs="Tahoma"/>
          <w:color w:val="333333"/>
          <w:lang w:eastAsia="es-MX"/>
        </w:rPr>
      </w:pPr>
      <w:r w:rsidRPr="00BE1B1B">
        <w:rPr>
          <w:rFonts w:ascii="Tahoma" w:eastAsia="Times New Roman" w:hAnsi="Tahoma" w:cs="Tahoma"/>
          <w:color w:val="333333"/>
          <w:lang w:eastAsia="es-MX"/>
        </w:rPr>
        <w:t>En este apartado se describe la interacción que se da entre los actores sociales que intervienes directamente en los procesos institucionales considerando su estructura formal.</w:t>
      </w:r>
    </w:p>
    <w:p w:rsidR="00E76952" w:rsidRPr="00BE1B1B" w:rsidRDefault="00E76952" w:rsidP="005B4F3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color w:val="333333"/>
          <w:lang w:eastAsia="es-MX"/>
        </w:rPr>
      </w:pPr>
      <w:r w:rsidRPr="00BE1B1B">
        <w:rPr>
          <w:rFonts w:ascii="Tahoma" w:eastAsia="Times New Roman" w:hAnsi="Tahoma" w:cs="Tahoma"/>
          <w:b/>
          <w:bCs/>
          <w:color w:val="333333"/>
          <w:lang w:eastAsia="es-MX"/>
        </w:rPr>
        <w:t>Área de Servicio Social</w:t>
      </w:r>
    </w:p>
    <w:p w:rsidR="00E76952" w:rsidRPr="00BE1B1B" w:rsidRDefault="00E76952" w:rsidP="00E76952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333333"/>
          <w:lang w:eastAsia="es-MX"/>
        </w:rPr>
      </w:pPr>
      <w:r w:rsidRPr="00BE1B1B">
        <w:rPr>
          <w:rFonts w:ascii="Tahoma" w:eastAsia="Times New Roman" w:hAnsi="Tahoma" w:cs="Tahoma"/>
          <w:color w:val="333333"/>
          <w:lang w:eastAsia="es-MX"/>
        </w:rPr>
        <w:t>Es la descripción del espacio o área de la entidad receptora en la que el alumno realizará sus actividades de servicio social tomando en cuenta al responsable directo de dirigir u orientar sus actividades.</w:t>
      </w:r>
    </w:p>
    <w:p w:rsidR="00E76952" w:rsidRPr="00BE1B1B" w:rsidRDefault="00E76952" w:rsidP="005B4F3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color w:val="333333"/>
          <w:lang w:eastAsia="es-MX"/>
        </w:rPr>
      </w:pPr>
      <w:r w:rsidRPr="00BE1B1B">
        <w:rPr>
          <w:rFonts w:ascii="Tahoma" w:eastAsia="Times New Roman" w:hAnsi="Tahoma" w:cs="Tahoma"/>
          <w:b/>
          <w:bCs/>
          <w:color w:val="333333"/>
          <w:lang w:eastAsia="es-MX"/>
        </w:rPr>
        <w:t>Horarios</w:t>
      </w:r>
    </w:p>
    <w:p w:rsidR="00E76952" w:rsidRPr="00BE1B1B" w:rsidRDefault="00E76952" w:rsidP="00E76952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333333"/>
          <w:lang w:eastAsia="es-MX"/>
        </w:rPr>
      </w:pPr>
      <w:r w:rsidRPr="00BE1B1B">
        <w:rPr>
          <w:rFonts w:ascii="Tahoma" w:eastAsia="Times New Roman" w:hAnsi="Tahoma" w:cs="Tahoma"/>
          <w:color w:val="333333"/>
          <w:lang w:eastAsia="es-MX"/>
        </w:rPr>
        <w:t>Se considera la descripción del horario de actividades en las que el alumno desarrollará su función de prestador de servicio social.</w:t>
      </w:r>
    </w:p>
    <w:p w:rsidR="00E76952" w:rsidRPr="00BE1B1B" w:rsidRDefault="00E76952" w:rsidP="005B4F3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color w:val="333333"/>
          <w:lang w:eastAsia="es-MX"/>
        </w:rPr>
      </w:pPr>
      <w:r w:rsidRPr="00BE1B1B">
        <w:rPr>
          <w:rFonts w:ascii="Tahoma" w:eastAsia="Times New Roman" w:hAnsi="Tahoma" w:cs="Tahoma"/>
          <w:b/>
          <w:bCs/>
          <w:color w:val="333333"/>
          <w:lang w:eastAsia="es-MX"/>
        </w:rPr>
        <w:t>Actividades de Servicio Social</w:t>
      </w:r>
    </w:p>
    <w:p w:rsidR="00E76952" w:rsidRPr="00BE1B1B" w:rsidRDefault="00E76952" w:rsidP="00E76952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333333"/>
          <w:lang w:eastAsia="es-MX"/>
        </w:rPr>
      </w:pPr>
      <w:r w:rsidRPr="00BE1B1B">
        <w:rPr>
          <w:rFonts w:ascii="Tahoma" w:eastAsia="Times New Roman" w:hAnsi="Tahoma" w:cs="Tahoma"/>
          <w:color w:val="333333"/>
          <w:lang w:eastAsia="es-MX"/>
        </w:rPr>
        <w:t>Es el listado de actividades que le fue asignado por la entidad receptora al alumno para desarrollar su función de prestador de servicio social.</w:t>
      </w:r>
    </w:p>
    <w:p w:rsidR="0056153D" w:rsidRPr="00BE1B1B" w:rsidRDefault="0056153D" w:rsidP="00E76952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333333"/>
          <w:lang w:eastAsia="es-MX"/>
        </w:rPr>
      </w:pPr>
    </w:p>
    <w:p w:rsidR="00E76952" w:rsidRPr="00BE1B1B" w:rsidRDefault="00E76952" w:rsidP="00F379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color w:val="333333"/>
          <w:lang w:eastAsia="es-MX"/>
        </w:rPr>
      </w:pPr>
      <w:r w:rsidRPr="00BE1B1B">
        <w:rPr>
          <w:rFonts w:ascii="Tahoma" w:eastAsia="Times New Roman" w:hAnsi="Tahoma" w:cs="Tahoma"/>
          <w:b/>
          <w:bCs/>
          <w:color w:val="333333"/>
          <w:lang w:eastAsia="es-MX"/>
        </w:rPr>
        <w:t>De los Reportes de Actividades</w:t>
      </w:r>
    </w:p>
    <w:p w:rsidR="00E76952" w:rsidRPr="00BE1B1B" w:rsidRDefault="00E76952" w:rsidP="00F379B7">
      <w:pPr>
        <w:shd w:val="clear" w:color="auto" w:fill="FFFFFF"/>
        <w:spacing w:after="300" w:line="240" w:lineRule="auto"/>
        <w:ind w:left="708"/>
        <w:jc w:val="both"/>
        <w:rPr>
          <w:rFonts w:ascii="Tahoma" w:eastAsia="Times New Roman" w:hAnsi="Tahoma" w:cs="Tahoma"/>
          <w:color w:val="333333"/>
          <w:lang w:eastAsia="es-MX"/>
        </w:rPr>
      </w:pPr>
      <w:r w:rsidRPr="00BE1B1B">
        <w:rPr>
          <w:rFonts w:ascii="Tahoma" w:eastAsia="Times New Roman" w:hAnsi="Tahoma" w:cs="Tahoma"/>
          <w:color w:val="333333"/>
          <w:lang w:eastAsia="es-MX"/>
        </w:rPr>
        <w:t xml:space="preserve">En este apartado el alumno describirá las actividades que desarrolló </w:t>
      </w:r>
      <w:r w:rsidR="0056153D" w:rsidRPr="00BE1B1B">
        <w:rPr>
          <w:rFonts w:ascii="Tahoma" w:eastAsia="Times New Roman" w:hAnsi="Tahoma" w:cs="Tahoma"/>
          <w:color w:val="333333"/>
          <w:lang w:eastAsia="es-MX"/>
        </w:rPr>
        <w:t>a partir del tercer mes</w:t>
      </w:r>
      <w:r w:rsidRPr="00BE1B1B">
        <w:rPr>
          <w:rFonts w:ascii="Tahoma" w:eastAsia="Times New Roman" w:hAnsi="Tahoma" w:cs="Tahoma"/>
          <w:color w:val="333333"/>
          <w:lang w:eastAsia="es-MX"/>
        </w:rPr>
        <w:t>, considerando en su descripción la función en particular que realizó y que da muestra de su vinculación con la teoría y práctica propia de su licenciatura</w:t>
      </w:r>
      <w:r w:rsidR="0056153D" w:rsidRPr="00BE1B1B">
        <w:rPr>
          <w:rFonts w:ascii="Tahoma" w:eastAsia="Times New Roman" w:hAnsi="Tahoma" w:cs="Tahoma"/>
          <w:color w:val="333333"/>
          <w:lang w:eastAsia="es-MX"/>
        </w:rPr>
        <w:t xml:space="preserve">, </w:t>
      </w:r>
      <w:r w:rsidRPr="00BE1B1B">
        <w:rPr>
          <w:rFonts w:ascii="Tahoma" w:eastAsia="Times New Roman" w:hAnsi="Tahoma" w:cs="Tahoma"/>
          <w:color w:val="333333"/>
          <w:lang w:eastAsia="es-MX"/>
        </w:rPr>
        <w:t>el alumno describe sus actividades y anexa evidencias de su participación en las actividades descritas; las evidencias pueden ser fotográficas, de documentación oficial, elaboración de materiales, planeaciones etc.</w:t>
      </w:r>
    </w:p>
    <w:p w:rsidR="00E76952" w:rsidRPr="00D65098" w:rsidRDefault="00C63479" w:rsidP="008D76D9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333333"/>
          <w:lang w:eastAsia="es-MX"/>
        </w:rPr>
      </w:pPr>
      <w:r w:rsidRPr="00D65098">
        <w:rPr>
          <w:rFonts w:ascii="Tahoma" w:eastAsia="Times New Roman" w:hAnsi="Tahoma" w:cs="Tahoma"/>
          <w:color w:val="333333"/>
          <w:lang w:eastAsia="es-MX"/>
        </w:rPr>
        <w:t>Descripción</w:t>
      </w:r>
      <w:r w:rsidR="00E76952" w:rsidRPr="00D65098">
        <w:rPr>
          <w:rFonts w:ascii="Tahoma" w:eastAsia="Times New Roman" w:hAnsi="Tahoma" w:cs="Tahoma"/>
          <w:color w:val="333333"/>
          <w:lang w:eastAsia="es-MX"/>
        </w:rPr>
        <w:t xml:space="preserve"> de la actividad</w:t>
      </w:r>
    </w:p>
    <w:p w:rsidR="00E76952" w:rsidRPr="00D65098" w:rsidRDefault="00C63479" w:rsidP="008D76D9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333333"/>
          <w:lang w:eastAsia="es-MX"/>
        </w:rPr>
      </w:pPr>
      <w:r w:rsidRPr="00D65098">
        <w:rPr>
          <w:rFonts w:ascii="Tahoma" w:eastAsia="Times New Roman" w:hAnsi="Tahoma" w:cs="Tahoma"/>
          <w:color w:val="333333"/>
          <w:lang w:eastAsia="es-MX"/>
        </w:rPr>
        <w:t>Vinculación</w:t>
      </w:r>
      <w:r w:rsidR="00E76952" w:rsidRPr="00D65098">
        <w:rPr>
          <w:rFonts w:ascii="Tahoma" w:eastAsia="Times New Roman" w:hAnsi="Tahoma" w:cs="Tahoma"/>
          <w:color w:val="333333"/>
          <w:lang w:eastAsia="es-MX"/>
        </w:rPr>
        <w:t xml:space="preserve"> con la teoría</w:t>
      </w:r>
    </w:p>
    <w:p w:rsidR="00E76952" w:rsidRPr="008D76D9" w:rsidRDefault="00C63479" w:rsidP="008D76D9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333333"/>
          <w:lang w:eastAsia="es-MX"/>
        </w:rPr>
      </w:pPr>
      <w:r w:rsidRPr="008D76D9">
        <w:rPr>
          <w:rFonts w:ascii="Tahoma" w:eastAsia="Times New Roman" w:hAnsi="Tahoma" w:cs="Tahoma"/>
          <w:color w:val="333333"/>
          <w:lang w:eastAsia="es-MX"/>
        </w:rPr>
        <w:t>Función</w:t>
      </w:r>
      <w:r w:rsidR="00E76952" w:rsidRPr="008D76D9">
        <w:rPr>
          <w:rFonts w:ascii="Tahoma" w:eastAsia="Times New Roman" w:hAnsi="Tahoma" w:cs="Tahoma"/>
          <w:color w:val="333333"/>
          <w:lang w:eastAsia="es-MX"/>
        </w:rPr>
        <w:t xml:space="preserve"> que desarrollo</w:t>
      </w:r>
    </w:p>
    <w:p w:rsidR="00C63479" w:rsidRPr="008D76D9" w:rsidRDefault="00C63479" w:rsidP="008D76D9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333333"/>
          <w:lang w:eastAsia="es-MX"/>
        </w:rPr>
      </w:pPr>
      <w:r w:rsidRPr="008D76D9">
        <w:rPr>
          <w:rFonts w:ascii="Tahoma" w:eastAsia="Times New Roman" w:hAnsi="Tahoma" w:cs="Tahoma"/>
          <w:color w:val="333333"/>
          <w:lang w:eastAsia="es-MX"/>
        </w:rPr>
        <w:t>Evidencias</w:t>
      </w:r>
    </w:p>
    <w:p w:rsidR="00A7280D" w:rsidRPr="008D76D9" w:rsidRDefault="00A7280D" w:rsidP="008D76D9">
      <w:pPr>
        <w:pStyle w:val="Prrafodelista"/>
        <w:shd w:val="clear" w:color="auto" w:fill="FFFFFF"/>
        <w:spacing w:after="0" w:line="360" w:lineRule="auto"/>
        <w:ind w:left="1428"/>
        <w:jc w:val="both"/>
        <w:rPr>
          <w:sz w:val="24"/>
          <w:szCs w:val="24"/>
        </w:rPr>
      </w:pPr>
    </w:p>
    <w:p w:rsidR="00A7280D" w:rsidRPr="008D76D9" w:rsidRDefault="00A7280D" w:rsidP="008D76D9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:rsidR="00A7280D" w:rsidRPr="008D76D9" w:rsidRDefault="00A7280D" w:rsidP="008D76D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b/>
          <w:color w:val="333333"/>
          <w:sz w:val="24"/>
          <w:szCs w:val="24"/>
          <w:lang w:eastAsia="es-MX"/>
        </w:rPr>
        <w:t xml:space="preserve">Presentación del reporte: </w:t>
      </w:r>
      <w:r w:rsidRPr="008D76D9">
        <w:rPr>
          <w:rFonts w:ascii="Tahoma" w:eastAsia="Times New Roman" w:hAnsi="Tahoma" w:cs="Tahoma"/>
          <w:b/>
          <w:color w:val="333333"/>
          <w:sz w:val="24"/>
          <w:szCs w:val="24"/>
          <w:lang w:eastAsia="es-MX"/>
        </w:rPr>
        <w:tab/>
      </w:r>
      <w:r w:rsidRPr="008D76D9">
        <w:rPr>
          <w:rFonts w:ascii="Tahoma" w:eastAsia="Times New Roman" w:hAnsi="Tahoma" w:cs="Tahoma"/>
          <w:color w:val="333333"/>
          <w:sz w:val="24"/>
          <w:szCs w:val="24"/>
          <w:lang w:eastAsia="es-MX"/>
        </w:rPr>
        <w:t>Mínimo 6 cuartillas y máximo 8 cuartillas</w:t>
      </w:r>
    </w:p>
    <w:p w:rsidR="00AB64DD" w:rsidRPr="008D76D9" w:rsidRDefault="00A7280D" w:rsidP="008D76D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b/>
          <w:color w:val="333333"/>
          <w:sz w:val="24"/>
          <w:szCs w:val="24"/>
          <w:lang w:eastAsia="es-MX"/>
        </w:rPr>
        <w:t>Incluye:</w:t>
      </w:r>
      <w:r w:rsidRPr="008D76D9">
        <w:rPr>
          <w:rFonts w:ascii="Tahoma" w:eastAsia="Times New Roman" w:hAnsi="Tahoma" w:cs="Tahoma"/>
          <w:b/>
          <w:color w:val="333333"/>
          <w:sz w:val="24"/>
          <w:szCs w:val="24"/>
          <w:lang w:eastAsia="es-MX"/>
        </w:rPr>
        <w:tab/>
      </w:r>
    </w:p>
    <w:p w:rsidR="00AB64DD" w:rsidRPr="008D76D9" w:rsidRDefault="00AB64DD" w:rsidP="008D76D9">
      <w:pPr>
        <w:pStyle w:val="Prrafodelist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color w:val="333333"/>
          <w:sz w:val="24"/>
          <w:szCs w:val="24"/>
          <w:lang w:eastAsia="es-MX"/>
        </w:rPr>
        <w:t>Carátula</w:t>
      </w:r>
    </w:p>
    <w:p w:rsidR="00A7280D" w:rsidRPr="008D76D9" w:rsidRDefault="00A7280D" w:rsidP="008D76D9">
      <w:pPr>
        <w:pStyle w:val="Prrafodelist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color w:val="333333"/>
          <w:sz w:val="24"/>
          <w:szCs w:val="24"/>
          <w:lang w:eastAsia="es-MX"/>
        </w:rPr>
        <w:t>Contextualización</w:t>
      </w:r>
    </w:p>
    <w:p w:rsidR="00A7280D" w:rsidRPr="008D76D9" w:rsidRDefault="00A7280D" w:rsidP="008D76D9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Ubicación</w:t>
      </w:r>
    </w:p>
    <w:p w:rsidR="00A7280D" w:rsidRPr="008D76D9" w:rsidRDefault="00A7280D" w:rsidP="008D76D9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Infraestructura</w:t>
      </w:r>
    </w:p>
    <w:p w:rsidR="00A7280D" w:rsidRPr="008D76D9" w:rsidRDefault="00A7280D" w:rsidP="008D76D9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Interacciones sociales</w:t>
      </w:r>
    </w:p>
    <w:p w:rsidR="00A7280D" w:rsidRPr="008D76D9" w:rsidRDefault="00A7280D" w:rsidP="008D76D9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Área de Servicio Social</w:t>
      </w:r>
    </w:p>
    <w:p w:rsidR="00A7280D" w:rsidRPr="008D76D9" w:rsidRDefault="00A7280D" w:rsidP="008D76D9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Horarios</w:t>
      </w:r>
    </w:p>
    <w:p w:rsidR="00A7280D" w:rsidRPr="008D76D9" w:rsidRDefault="00A7280D" w:rsidP="008D76D9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Actividades de Servicio Social</w:t>
      </w:r>
    </w:p>
    <w:p w:rsidR="00A7280D" w:rsidRPr="008D76D9" w:rsidRDefault="00A7280D" w:rsidP="008D76D9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De los Reportes de Actividades</w:t>
      </w:r>
    </w:p>
    <w:p w:rsidR="008D76D9" w:rsidRPr="008D76D9" w:rsidRDefault="00AD1FB4" w:rsidP="00794DB3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s-MX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s-MX"/>
        </w:rPr>
        <w:t>Ú</w:t>
      </w:r>
      <w:r w:rsidR="008D76D9" w:rsidRPr="008D76D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s-MX"/>
        </w:rPr>
        <w:t xml:space="preserve">ltima hoja </w:t>
      </w:r>
    </w:p>
    <w:p w:rsidR="008D76D9" w:rsidRDefault="008D76D9" w:rsidP="00794DB3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Nombre y firma del directo</w:t>
      </w:r>
      <w:bookmarkStart w:id="0" w:name="_GoBack"/>
      <w:bookmarkEnd w:id="0"/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r(a) d</w:t>
      </w:r>
      <w:r w:rsidR="00AD1FB4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e</w:t>
      </w: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 xml:space="preserve">l </w:t>
      </w:r>
      <w:r w:rsidR="00AD1FB4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C</w:t>
      </w: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 xml:space="preserve">entro </w:t>
      </w:r>
      <w:r w:rsidR="00AD1FB4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E</w:t>
      </w: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ducativo</w:t>
      </w:r>
      <w:r w:rsidR="00AD1FB4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 xml:space="preserve"> o Institución</w:t>
      </w:r>
    </w:p>
    <w:p w:rsidR="008D76D9" w:rsidRPr="008D76D9" w:rsidRDefault="008D76D9" w:rsidP="00794DB3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Sello</w:t>
      </w: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ab/>
      </w:r>
    </w:p>
    <w:p w:rsidR="008D76D9" w:rsidRPr="008D76D9" w:rsidRDefault="008D76D9" w:rsidP="00794DB3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Firma del interesado</w:t>
      </w:r>
    </w:p>
    <w:p w:rsidR="00E215F7" w:rsidRDefault="008D76D9" w:rsidP="00794DB3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 xml:space="preserve">Vo. Bo. </w:t>
      </w:r>
      <w:proofErr w:type="spellStart"/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Ofna</w:t>
      </w:r>
      <w:proofErr w:type="spellEnd"/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.</w:t>
      </w:r>
      <w:r w:rsidR="00AD1FB4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 xml:space="preserve"> </w:t>
      </w:r>
      <w:r w:rsidRPr="008D76D9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Servicio Social del plantel</w:t>
      </w:r>
      <w:r w:rsidR="00E215F7"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 xml:space="preserve"> (</w:t>
      </w:r>
    </w:p>
    <w:p w:rsidR="008D76D9" w:rsidRDefault="00E215F7" w:rsidP="00E215F7">
      <w:pPr>
        <w:pStyle w:val="Prrafodelista"/>
        <w:numPr>
          <w:ilvl w:val="1"/>
          <w:numId w:val="7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</w:pPr>
      <w:r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Sede- Lic. Karla Guadalupe Rojas Martínez</w:t>
      </w:r>
    </w:p>
    <w:p w:rsidR="00E215F7" w:rsidRPr="008D76D9" w:rsidRDefault="00E215F7" w:rsidP="00E215F7">
      <w:pPr>
        <w:pStyle w:val="Prrafodelista"/>
        <w:numPr>
          <w:ilvl w:val="1"/>
          <w:numId w:val="7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</w:pPr>
      <w:r>
        <w:rPr>
          <w:rFonts w:ascii="Tahoma" w:eastAsia="Times New Roman" w:hAnsi="Tahoma" w:cs="Tahoma"/>
          <w:bCs/>
          <w:color w:val="333333"/>
          <w:sz w:val="24"/>
          <w:szCs w:val="24"/>
          <w:lang w:eastAsia="es-MX"/>
        </w:rPr>
        <w:t>Subsedes- Coordinador o en su caso responsable del área</w:t>
      </w:r>
    </w:p>
    <w:p w:rsidR="008D76D9" w:rsidRPr="008D76D9" w:rsidRDefault="008D76D9" w:rsidP="008D76D9">
      <w:pPr>
        <w:shd w:val="clear" w:color="auto" w:fill="FFFFFF"/>
        <w:spacing w:after="0" w:line="360" w:lineRule="auto"/>
        <w:ind w:left="708"/>
        <w:jc w:val="both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s-MX"/>
        </w:rPr>
      </w:pPr>
    </w:p>
    <w:p w:rsidR="00A7280D" w:rsidRPr="008D76D9" w:rsidRDefault="00AB64DD" w:rsidP="008D76D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color w:val="333333"/>
          <w:sz w:val="24"/>
          <w:szCs w:val="24"/>
          <w:lang w:eastAsia="es-MX"/>
        </w:rPr>
        <w:t>E</w:t>
      </w:r>
      <w:r w:rsidR="00A7280D" w:rsidRPr="008D76D9">
        <w:rPr>
          <w:rFonts w:ascii="Tahoma" w:eastAsia="Times New Roman" w:hAnsi="Tahoma" w:cs="Tahoma"/>
          <w:color w:val="333333"/>
          <w:sz w:val="24"/>
          <w:szCs w:val="24"/>
          <w:lang w:eastAsia="es-MX"/>
        </w:rPr>
        <w:t>spaciado</w:t>
      </w:r>
      <w:r w:rsidRPr="008D76D9">
        <w:rPr>
          <w:rFonts w:ascii="Tahoma" w:eastAsia="Times New Roman" w:hAnsi="Tahoma" w:cs="Tahoma"/>
          <w:color w:val="333333"/>
          <w:sz w:val="24"/>
          <w:szCs w:val="24"/>
          <w:lang w:eastAsia="es-MX"/>
        </w:rPr>
        <w:t xml:space="preserve"> de 1.5</w:t>
      </w:r>
    </w:p>
    <w:p w:rsidR="00A7280D" w:rsidRPr="008D76D9" w:rsidRDefault="00A7280D" w:rsidP="008D76D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es-MX"/>
        </w:rPr>
      </w:pPr>
      <w:r w:rsidRPr="008D76D9">
        <w:rPr>
          <w:rFonts w:ascii="Tahoma" w:eastAsia="Times New Roman" w:hAnsi="Tahoma" w:cs="Tahoma"/>
          <w:color w:val="333333"/>
          <w:sz w:val="24"/>
          <w:szCs w:val="24"/>
          <w:lang w:eastAsia="es-MX"/>
        </w:rPr>
        <w:t>Letra</w:t>
      </w:r>
      <w:r w:rsidR="00AB64DD" w:rsidRPr="008D76D9">
        <w:rPr>
          <w:rFonts w:ascii="Tahoma" w:eastAsia="Times New Roman" w:hAnsi="Tahoma" w:cs="Tahoma"/>
          <w:color w:val="333333"/>
          <w:sz w:val="24"/>
          <w:szCs w:val="24"/>
          <w:lang w:eastAsia="es-MX"/>
        </w:rPr>
        <w:t xml:space="preserve"> </w:t>
      </w:r>
      <w:proofErr w:type="spellStart"/>
      <w:r w:rsidRPr="008D76D9">
        <w:rPr>
          <w:rFonts w:ascii="Tahoma" w:eastAsia="Times New Roman" w:hAnsi="Tahoma" w:cs="Tahoma"/>
          <w:color w:val="333333"/>
          <w:sz w:val="24"/>
          <w:szCs w:val="24"/>
          <w:lang w:eastAsia="es-MX"/>
        </w:rPr>
        <w:t>arial</w:t>
      </w:r>
      <w:proofErr w:type="spellEnd"/>
      <w:r w:rsidRPr="008D76D9">
        <w:rPr>
          <w:rFonts w:ascii="Tahoma" w:eastAsia="Times New Roman" w:hAnsi="Tahoma" w:cs="Tahoma"/>
          <w:color w:val="333333"/>
          <w:sz w:val="24"/>
          <w:szCs w:val="24"/>
          <w:lang w:eastAsia="es-MX"/>
        </w:rPr>
        <w:t xml:space="preserve"> #12</w:t>
      </w:r>
    </w:p>
    <w:p w:rsidR="00A7280D" w:rsidRPr="00A7280D" w:rsidRDefault="00A7280D" w:rsidP="00A728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lang w:eastAsia="es-MX"/>
        </w:rPr>
      </w:pPr>
    </w:p>
    <w:p w:rsidR="00A7280D" w:rsidRDefault="00A7280D" w:rsidP="00A7280D">
      <w:pPr>
        <w:shd w:val="clear" w:color="auto" w:fill="FFFFFF"/>
        <w:spacing w:after="0" w:line="240" w:lineRule="auto"/>
        <w:jc w:val="both"/>
      </w:pPr>
    </w:p>
    <w:p w:rsidR="00A7280D" w:rsidRPr="00C63479" w:rsidRDefault="00A7280D" w:rsidP="00A7280D">
      <w:pPr>
        <w:shd w:val="clear" w:color="auto" w:fill="FFFFFF"/>
        <w:spacing w:after="0" w:line="240" w:lineRule="auto"/>
        <w:jc w:val="both"/>
      </w:pPr>
    </w:p>
    <w:sectPr w:rsidR="00A7280D" w:rsidRPr="00C63479" w:rsidSect="00C634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B4C78"/>
    <w:multiLevelType w:val="hybridMultilevel"/>
    <w:tmpl w:val="3E3AB4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688B"/>
    <w:multiLevelType w:val="multilevel"/>
    <w:tmpl w:val="D1180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57496"/>
    <w:multiLevelType w:val="hybridMultilevel"/>
    <w:tmpl w:val="BFCEF6AE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5155D8"/>
    <w:multiLevelType w:val="hybridMultilevel"/>
    <w:tmpl w:val="9A14A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1C02"/>
    <w:multiLevelType w:val="hybridMultilevel"/>
    <w:tmpl w:val="61465064"/>
    <w:lvl w:ilvl="0" w:tplc="DDF827D4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A5D16"/>
    <w:multiLevelType w:val="hybridMultilevel"/>
    <w:tmpl w:val="A3AA4F8A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FFF529E"/>
    <w:multiLevelType w:val="hybridMultilevel"/>
    <w:tmpl w:val="707A743C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52"/>
    <w:rsid w:val="0002649F"/>
    <w:rsid w:val="00154929"/>
    <w:rsid w:val="0056153D"/>
    <w:rsid w:val="005B4F31"/>
    <w:rsid w:val="005E1124"/>
    <w:rsid w:val="00736344"/>
    <w:rsid w:val="00794DB3"/>
    <w:rsid w:val="008D76D9"/>
    <w:rsid w:val="0091474E"/>
    <w:rsid w:val="00A7280D"/>
    <w:rsid w:val="00AB64DD"/>
    <w:rsid w:val="00AD1FB4"/>
    <w:rsid w:val="00BE1B1B"/>
    <w:rsid w:val="00C63479"/>
    <w:rsid w:val="00D65098"/>
    <w:rsid w:val="00E215F7"/>
    <w:rsid w:val="00E76952"/>
    <w:rsid w:val="00E906D8"/>
    <w:rsid w:val="00F379B7"/>
    <w:rsid w:val="00F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240A"/>
  <w15:chartTrackingRefBased/>
  <w15:docId w15:val="{2C943A0C-9161-4E50-AFA3-9A440921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76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7695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7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C6347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5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9</cp:revision>
  <cp:lastPrinted>2022-10-13T01:54:00Z</cp:lastPrinted>
  <dcterms:created xsi:type="dcterms:W3CDTF">2022-10-13T01:55:00Z</dcterms:created>
  <dcterms:modified xsi:type="dcterms:W3CDTF">2022-10-13T16:28:00Z</dcterms:modified>
</cp:coreProperties>
</file>